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D9D1" w14:textId="1296EB71" w:rsidR="006709A4" w:rsidRPr="006709A4" w:rsidRDefault="008A29EC" w:rsidP="006709A4">
      <w:pPr>
        <w:pStyle w:val="Header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4477556" wp14:editId="096EBED6">
            <wp:simplePos x="0" y="0"/>
            <wp:positionH relativeFrom="margin">
              <wp:posOffset>2328545</wp:posOffset>
            </wp:positionH>
            <wp:positionV relativeFrom="paragraph">
              <wp:posOffset>-450215</wp:posOffset>
            </wp:positionV>
            <wp:extent cx="1155700" cy="11557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9A4" w:rsidRPr="006709A4">
        <w:rPr>
          <w:rFonts w:ascii="Arial" w:hAnsi="Arial" w:cs="Arial"/>
          <w:b/>
          <w:sz w:val="22"/>
          <w:szCs w:val="22"/>
        </w:rPr>
        <w:t>Harpenden Colts FC</w:t>
      </w:r>
    </w:p>
    <w:p w14:paraId="27EEAA0C" w14:textId="6D41E2DC" w:rsidR="006709A4" w:rsidRPr="009B4750" w:rsidRDefault="006709A4" w:rsidP="009B4750">
      <w:pPr>
        <w:pStyle w:val="Header"/>
        <w:jc w:val="right"/>
        <w:rPr>
          <w:rFonts w:ascii="Arial" w:hAnsi="Arial" w:cs="Arial"/>
          <w:bCs/>
          <w:sz w:val="20"/>
        </w:rPr>
      </w:pPr>
      <w:r w:rsidRPr="009B4750">
        <w:rPr>
          <w:rFonts w:ascii="Arial" w:hAnsi="Arial" w:cs="Arial"/>
          <w:bCs/>
          <w:sz w:val="20"/>
        </w:rPr>
        <w:t xml:space="preserve">FA </w:t>
      </w:r>
      <w:r w:rsidR="009B4750" w:rsidRPr="009B4750">
        <w:rPr>
          <w:rFonts w:ascii="Arial" w:hAnsi="Arial" w:cs="Arial"/>
          <w:bCs/>
          <w:sz w:val="20"/>
        </w:rPr>
        <w:t>3 Star Accredited Club</w:t>
      </w:r>
    </w:p>
    <w:p w14:paraId="43530197" w14:textId="713A9D70" w:rsidR="009B4750" w:rsidRPr="009B4750" w:rsidRDefault="009B4750" w:rsidP="009B4750">
      <w:pPr>
        <w:pStyle w:val="Header"/>
        <w:jc w:val="right"/>
        <w:rPr>
          <w:rFonts w:ascii="Arial" w:hAnsi="Arial" w:cs="Arial"/>
          <w:bCs/>
          <w:sz w:val="20"/>
        </w:rPr>
      </w:pPr>
      <w:r w:rsidRPr="009B4750">
        <w:rPr>
          <w:rFonts w:ascii="Arial" w:hAnsi="Arial" w:cs="Arial"/>
          <w:bCs/>
          <w:sz w:val="20"/>
        </w:rPr>
        <w:t>Hertfordshire FA</w:t>
      </w:r>
    </w:p>
    <w:p w14:paraId="14EE4D44" w14:textId="2E3A6CDB" w:rsidR="006709A4" w:rsidRPr="009B4750" w:rsidRDefault="009B4750" w:rsidP="006709A4">
      <w:pPr>
        <w:pStyle w:val="Header"/>
        <w:jc w:val="right"/>
        <w:rPr>
          <w:rFonts w:ascii="Arial" w:hAnsi="Arial" w:cs="Arial"/>
          <w:sz w:val="20"/>
        </w:rPr>
      </w:pPr>
      <w:r w:rsidRPr="009B4750">
        <w:rPr>
          <w:rFonts w:ascii="Arial" w:hAnsi="Arial" w:cs="Arial"/>
          <w:sz w:val="20"/>
        </w:rPr>
        <w:t>202</w:t>
      </w:r>
      <w:r w:rsidR="00AA4FFC">
        <w:rPr>
          <w:rFonts w:ascii="Arial" w:hAnsi="Arial" w:cs="Arial"/>
          <w:sz w:val="20"/>
        </w:rPr>
        <w:t>4</w:t>
      </w:r>
      <w:r w:rsidRPr="009B4750">
        <w:rPr>
          <w:rFonts w:ascii="Arial" w:hAnsi="Arial" w:cs="Arial"/>
          <w:sz w:val="20"/>
        </w:rPr>
        <w:t>/2</w:t>
      </w:r>
      <w:r w:rsidR="00AA4FFC">
        <w:rPr>
          <w:rFonts w:ascii="Arial" w:hAnsi="Arial" w:cs="Arial"/>
          <w:sz w:val="20"/>
        </w:rPr>
        <w:t>5</w:t>
      </w:r>
    </w:p>
    <w:p w14:paraId="1769D9D5" w14:textId="4B64DA36" w:rsidR="006709A4" w:rsidRPr="009B4750" w:rsidRDefault="006709A4">
      <w:pPr>
        <w:pStyle w:val="Header"/>
        <w:rPr>
          <w:rFonts w:ascii="Arial" w:hAnsi="Arial" w:cs="Arial"/>
          <w:sz w:val="20"/>
        </w:rPr>
      </w:pPr>
    </w:p>
    <w:p w14:paraId="3BE0A1C4" w14:textId="77777777" w:rsidR="00253002" w:rsidRDefault="00253002">
      <w:pPr>
        <w:shd w:val="clear" w:color="auto" w:fill="CCCCC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Request for Reimbursement of Expenses</w:t>
      </w:r>
    </w:p>
    <w:p w14:paraId="41157452" w14:textId="5A9EA118" w:rsidR="006709A4" w:rsidRPr="00C4547A" w:rsidRDefault="002530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4547A">
        <w:rPr>
          <w:rFonts w:ascii="Arial" w:hAnsi="Arial" w:cs="Arial"/>
          <w:bCs/>
          <w:sz w:val="20"/>
          <w:szCs w:val="20"/>
        </w:rPr>
        <w:t xml:space="preserve">Use this form only for reimbursement of the categories of expenditure shown.  </w:t>
      </w:r>
    </w:p>
    <w:p w14:paraId="33AAA928" w14:textId="31493908" w:rsidR="00253002" w:rsidRPr="00C4547A" w:rsidRDefault="002530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1C58">
        <w:rPr>
          <w:rFonts w:ascii="Arial" w:hAnsi="Arial" w:cs="Arial"/>
          <w:b/>
          <w:sz w:val="20"/>
          <w:szCs w:val="20"/>
        </w:rPr>
        <w:t>For ‘Other agreed expenses’, approval must have be</w:t>
      </w:r>
      <w:r w:rsidR="00DA466D" w:rsidRPr="003A1C58">
        <w:rPr>
          <w:rFonts w:ascii="Arial" w:hAnsi="Arial" w:cs="Arial"/>
          <w:b/>
          <w:sz w:val="20"/>
          <w:szCs w:val="20"/>
        </w:rPr>
        <w:t>en</w:t>
      </w:r>
      <w:r w:rsidRPr="003A1C58">
        <w:rPr>
          <w:rFonts w:ascii="Arial" w:hAnsi="Arial" w:cs="Arial"/>
          <w:b/>
          <w:sz w:val="20"/>
          <w:szCs w:val="20"/>
        </w:rPr>
        <w:t xml:space="preserve"> obtained in advance</w:t>
      </w:r>
      <w:r w:rsidR="006709A4" w:rsidRPr="00C4547A">
        <w:rPr>
          <w:rFonts w:ascii="Arial" w:hAnsi="Arial" w:cs="Arial"/>
          <w:bCs/>
          <w:sz w:val="20"/>
          <w:szCs w:val="20"/>
        </w:rPr>
        <w:t>,</w:t>
      </w:r>
      <w:r w:rsidRPr="00C4547A">
        <w:rPr>
          <w:rFonts w:ascii="Arial" w:hAnsi="Arial" w:cs="Arial"/>
          <w:bCs/>
          <w:sz w:val="20"/>
          <w:szCs w:val="20"/>
        </w:rPr>
        <w:t xml:space="preserve"> before committing the </w:t>
      </w:r>
      <w:r w:rsidR="006709A4" w:rsidRPr="00C4547A">
        <w:rPr>
          <w:rFonts w:ascii="Arial" w:hAnsi="Arial" w:cs="Arial"/>
          <w:bCs/>
          <w:sz w:val="20"/>
          <w:szCs w:val="20"/>
        </w:rPr>
        <w:t>C</w:t>
      </w:r>
      <w:r w:rsidRPr="00C4547A">
        <w:rPr>
          <w:rFonts w:ascii="Arial" w:hAnsi="Arial" w:cs="Arial"/>
          <w:bCs/>
          <w:sz w:val="20"/>
          <w:szCs w:val="20"/>
        </w:rPr>
        <w:t xml:space="preserve">lub to the expense.  Please </w:t>
      </w:r>
      <w:r w:rsidR="00DA466D" w:rsidRPr="00C4547A">
        <w:rPr>
          <w:rFonts w:ascii="Arial" w:hAnsi="Arial" w:cs="Arial"/>
          <w:bCs/>
          <w:sz w:val="20"/>
          <w:szCs w:val="20"/>
        </w:rPr>
        <w:t xml:space="preserve">email the Club Administrator at the email address below who will pass your request on to the Treasurer. </w:t>
      </w:r>
    </w:p>
    <w:p w14:paraId="35282BEA" w14:textId="0969945B" w:rsidR="00253002" w:rsidRPr="00DA466D" w:rsidRDefault="00253002">
      <w:pPr>
        <w:spacing w:before="12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DA466D">
        <w:rPr>
          <w:rFonts w:ascii="Arial" w:hAnsi="Arial" w:cs="Arial"/>
          <w:b/>
          <w:i/>
          <w:iCs/>
          <w:sz w:val="20"/>
          <w:szCs w:val="20"/>
          <w:u w:val="single"/>
        </w:rPr>
        <w:t>Receipts or other evidence of expenditure must be attached</w:t>
      </w:r>
      <w:r w:rsidR="003A1C58" w:rsidRPr="003A1C5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3A1C58" w:rsidRPr="003A1C58">
        <w:rPr>
          <w:rFonts w:ascii="Arial" w:hAnsi="Arial" w:cs="Arial"/>
          <w:bCs/>
          <w:i/>
          <w:iCs/>
          <w:sz w:val="20"/>
          <w:szCs w:val="20"/>
        </w:rPr>
        <w:t xml:space="preserve">(excluding </w:t>
      </w:r>
      <w:r w:rsidR="003A1C58">
        <w:rPr>
          <w:rFonts w:ascii="Arial" w:hAnsi="Arial" w:cs="Arial"/>
          <w:bCs/>
          <w:i/>
          <w:iCs/>
          <w:sz w:val="20"/>
          <w:szCs w:val="20"/>
        </w:rPr>
        <w:t>R</w:t>
      </w:r>
      <w:r w:rsidR="003A1C58" w:rsidRPr="003A1C58">
        <w:rPr>
          <w:rFonts w:ascii="Arial" w:hAnsi="Arial" w:cs="Arial"/>
          <w:bCs/>
          <w:i/>
          <w:iCs/>
          <w:sz w:val="20"/>
          <w:szCs w:val="20"/>
        </w:rPr>
        <w:t>eferee fees)</w:t>
      </w:r>
      <w:r w:rsidR="00DA466D" w:rsidRPr="003A1C58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0E867EF1" w14:textId="4AE0DE59" w:rsidR="00B03D0D" w:rsidRPr="006709A4" w:rsidRDefault="00253002" w:rsidP="009704C1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Completed forms should be sent </w:t>
      </w:r>
      <w:r w:rsidR="009704C1">
        <w:rPr>
          <w:rFonts w:ascii="Arial" w:hAnsi="Arial" w:cs="Arial"/>
          <w:b/>
          <w:sz w:val="20"/>
          <w:szCs w:val="20"/>
        </w:rPr>
        <w:t>to the Club Administrator at:</w:t>
      </w:r>
      <w:r w:rsidR="006709A4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8A29EC">
          <w:rPr>
            <w:rStyle w:val="Hyperlink"/>
            <w:rFonts w:ascii="Arial" w:hAnsi="Arial" w:cs="Arial"/>
            <w:b/>
            <w:color w:val="0070C0"/>
            <w:sz w:val="20"/>
            <w:szCs w:val="20"/>
          </w:rPr>
          <w:t>finance@harpendencolts.com</w:t>
        </w:r>
      </w:hyperlink>
    </w:p>
    <w:p w14:paraId="58C0A736" w14:textId="2D1E40CE" w:rsidR="0017504E" w:rsidRDefault="0017504E">
      <w:pPr>
        <w:rPr>
          <w:rFonts w:ascii="Arial" w:hAnsi="Arial" w:cs="Arial"/>
          <w:b/>
          <w:sz w:val="22"/>
          <w:szCs w:val="22"/>
        </w:rPr>
      </w:pPr>
    </w:p>
    <w:p w14:paraId="7CA8DF45" w14:textId="77777777" w:rsidR="00C4547A" w:rsidRPr="0017504E" w:rsidRDefault="00C4547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890"/>
        <w:gridCol w:w="838"/>
        <w:gridCol w:w="700"/>
        <w:gridCol w:w="1195"/>
      </w:tblGrid>
      <w:tr w:rsidR="00253002" w14:paraId="1F16529D" w14:textId="77777777" w:rsidTr="00DA466D">
        <w:trPr>
          <w:trHeight w:val="661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1DB9D47" w14:textId="611DC544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623" w:type="dxa"/>
            <w:gridSpan w:val="4"/>
            <w:tcBorders>
              <w:bottom w:val="single" w:sz="4" w:space="0" w:color="auto"/>
            </w:tcBorders>
            <w:vAlign w:val="center"/>
          </w:tcPr>
          <w:p w14:paraId="112DA4C2" w14:textId="15AA1FB4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9A4" w14:paraId="258845DF" w14:textId="77777777" w:rsidTr="006709A4">
        <w:trPr>
          <w:trHeight w:val="412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B9D957" w14:textId="0237FDE4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 A/C number &amp; sort code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709A4">
              <w:rPr>
                <w:rFonts w:ascii="Arial" w:hAnsi="Arial" w:cs="Arial"/>
                <w:sz w:val="16"/>
                <w:szCs w:val="16"/>
              </w:rPr>
              <w:t>(</w:t>
            </w:r>
            <w:r w:rsidR="00BD05C4">
              <w:rPr>
                <w:rFonts w:ascii="Arial" w:hAnsi="Arial" w:cs="Arial"/>
                <w:sz w:val="16"/>
                <w:szCs w:val="16"/>
              </w:rPr>
              <w:t xml:space="preserve">Only </w:t>
            </w:r>
            <w:r w:rsidRPr="006709A4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BD05C4">
              <w:rPr>
                <w:rFonts w:ascii="Arial" w:hAnsi="Arial" w:cs="Arial"/>
                <w:sz w:val="16"/>
                <w:szCs w:val="16"/>
              </w:rPr>
              <w:t>this is your first claim or your bank details have changed</w:t>
            </w:r>
            <w:r w:rsidRPr="006709A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23" w:type="dxa"/>
            <w:gridSpan w:val="4"/>
            <w:tcBorders>
              <w:bottom w:val="single" w:sz="4" w:space="0" w:color="auto"/>
            </w:tcBorders>
            <w:vAlign w:val="center"/>
          </w:tcPr>
          <w:p w14:paraId="07B0E768" w14:textId="63B21D7C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no:</w:t>
            </w:r>
          </w:p>
          <w:p w14:paraId="22987130" w14:textId="7E11F7AC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Sort code:</w:t>
            </w:r>
          </w:p>
          <w:p w14:paraId="12578B95" w14:textId="77777777" w:rsidR="006709A4" w:rsidRDefault="006709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3C70F" w14:textId="4634AE93" w:rsidR="006709A4" w:rsidRPr="006709A4" w:rsidRDefault="006709A4">
            <w:pPr>
              <w:rPr>
                <w:rFonts w:ascii="Arial" w:hAnsi="Arial" w:cs="Arial"/>
                <w:sz w:val="16"/>
                <w:szCs w:val="16"/>
              </w:rPr>
            </w:pPr>
            <w:r w:rsidRPr="006709A4">
              <w:rPr>
                <w:rFonts w:ascii="Arial" w:hAnsi="Arial" w:cs="Arial"/>
                <w:sz w:val="16"/>
                <w:szCs w:val="16"/>
              </w:rPr>
              <w:t xml:space="preserve">Note: If your bank details have changed from the last </w:t>
            </w:r>
            <w:proofErr w:type="gramStart"/>
            <w:r w:rsidRPr="006709A4">
              <w:rPr>
                <w:rFonts w:ascii="Arial" w:hAnsi="Arial" w:cs="Arial"/>
                <w:sz w:val="16"/>
                <w:szCs w:val="16"/>
              </w:rPr>
              <w:t>time</w:t>
            </w:r>
            <w:proofErr w:type="gramEnd"/>
            <w:r w:rsidRPr="006709A4">
              <w:rPr>
                <w:rFonts w:ascii="Arial" w:hAnsi="Arial" w:cs="Arial"/>
                <w:sz w:val="16"/>
                <w:szCs w:val="16"/>
              </w:rPr>
              <w:t xml:space="preserve"> you made a claim, please make this clear on the form. </w:t>
            </w:r>
          </w:p>
        </w:tc>
      </w:tr>
      <w:tr w:rsidR="00253002" w14:paraId="68E1C82A" w14:textId="77777777" w:rsidTr="006709A4">
        <w:trPr>
          <w:trHeight w:hRule="exact" w:val="170"/>
        </w:trPr>
        <w:tc>
          <w:tcPr>
            <w:tcW w:w="9174" w:type="dxa"/>
            <w:gridSpan w:val="5"/>
            <w:tcBorders>
              <w:left w:val="nil"/>
              <w:right w:val="nil"/>
            </w:tcBorders>
            <w:vAlign w:val="center"/>
          </w:tcPr>
          <w:p w14:paraId="366C03FD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1E87A809" w14:textId="77777777" w:rsidTr="006709A4">
        <w:trPr>
          <w:trHeight w:val="4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C8E97F" w14:textId="7BAC8401" w:rsidR="00253002" w:rsidRDefault="00DA46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</w:t>
            </w:r>
            <w:r w:rsidR="00BD05C4">
              <w:rPr>
                <w:rFonts w:ascii="Arial" w:hAnsi="Arial" w:cs="Arial"/>
                <w:sz w:val="22"/>
                <w:szCs w:val="22"/>
              </w:rPr>
              <w:t xml:space="preserve"> Group &amp; </w:t>
            </w:r>
            <w:r w:rsidR="00BD05C4">
              <w:rPr>
                <w:rFonts w:ascii="Arial" w:hAnsi="Arial" w:cs="Arial"/>
                <w:sz w:val="22"/>
                <w:szCs w:val="22"/>
              </w:rPr>
              <w:br/>
            </w:r>
            <w:r w:rsidR="00253002">
              <w:rPr>
                <w:rFonts w:ascii="Arial" w:hAnsi="Arial" w:cs="Arial"/>
                <w:sz w:val="22"/>
                <w:szCs w:val="22"/>
              </w:rPr>
              <w:t>Name of Squad</w:t>
            </w:r>
            <w:r w:rsidR="005130E7">
              <w:rPr>
                <w:rFonts w:ascii="Arial" w:hAnsi="Arial" w:cs="Arial"/>
                <w:sz w:val="22"/>
                <w:szCs w:val="22"/>
              </w:rPr>
              <w:t xml:space="preserve"> / Role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vAlign w:val="center"/>
          </w:tcPr>
          <w:p w14:paraId="0EB278BE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6FCECF10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14:paraId="6BEA81EF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7E1223FC" w14:textId="77777777" w:rsidTr="006709A4">
        <w:trPr>
          <w:trHeight w:hRule="exact" w:val="170"/>
        </w:trPr>
        <w:tc>
          <w:tcPr>
            <w:tcW w:w="9174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5461EA3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3B360436" w14:textId="77777777" w:rsidTr="006709A4">
        <w:trPr>
          <w:trHeight w:val="454"/>
        </w:trPr>
        <w:tc>
          <w:tcPr>
            <w:tcW w:w="79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FB7369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Expenses claimed</w:t>
            </w:r>
          </w:p>
        </w:tc>
        <w:tc>
          <w:tcPr>
            <w:tcW w:w="11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7362D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253002" w14:paraId="5922FBDE" w14:textId="77777777" w:rsidTr="00BD05C4">
        <w:trPr>
          <w:trHeight w:val="1915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24C575F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Referee fees</w:t>
            </w:r>
          </w:p>
          <w:p w14:paraId="65C0AEF3" w14:textId="77777777" w:rsidR="00253002" w:rsidRDefault="0025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2C049F82" w14:textId="609B3DB6" w:rsidR="00253002" w:rsidRDefault="00253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state match date, opponent and name of referee.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4750">
              <w:rPr>
                <w:rFonts w:ascii="Arial" w:hAnsi="Arial" w:cs="Arial"/>
                <w:sz w:val="16"/>
                <w:szCs w:val="16"/>
              </w:rPr>
              <w:br/>
            </w:r>
            <w:r w:rsidR="003A1C58">
              <w:rPr>
                <w:rFonts w:ascii="Arial" w:hAnsi="Arial" w:cs="Arial"/>
                <w:sz w:val="16"/>
                <w:szCs w:val="16"/>
              </w:rPr>
              <w:t>Attach receipts if obtained</w:t>
            </w:r>
            <w:r w:rsidR="00AA4FFC">
              <w:rPr>
                <w:rFonts w:ascii="Arial" w:hAnsi="Arial" w:cs="Arial"/>
                <w:sz w:val="16"/>
                <w:szCs w:val="16"/>
              </w:rPr>
              <w:t xml:space="preserve"> – but they are not required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4750">
              <w:rPr>
                <w:rFonts w:ascii="Arial" w:hAnsi="Arial" w:cs="Arial"/>
                <w:sz w:val="16"/>
                <w:szCs w:val="16"/>
              </w:rPr>
              <w:t xml:space="preserve">Claims for multiple matches/ref fees can be submitted on a single form. </w:t>
            </w:r>
          </w:p>
        </w:tc>
        <w:tc>
          <w:tcPr>
            <w:tcW w:w="11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80209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24E77518" w14:textId="77777777" w:rsidTr="00C4547A">
        <w:trPr>
          <w:trHeight w:val="454"/>
        </w:trPr>
        <w:tc>
          <w:tcPr>
            <w:tcW w:w="7979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25635E" w14:textId="77777777" w:rsidR="00253002" w:rsidRDefault="00253002" w:rsidP="00C454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61E051" w14:textId="1C4BFC28" w:rsidR="00253002" w:rsidRDefault="003A1C58" w:rsidP="00C454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253002" w14:paraId="5E2DF798" w14:textId="77777777" w:rsidTr="006709A4">
        <w:trPr>
          <w:trHeight w:val="1702"/>
        </w:trPr>
        <w:tc>
          <w:tcPr>
            <w:tcW w:w="2551" w:type="dxa"/>
            <w:tcBorders>
              <w:left w:val="single" w:sz="18" w:space="0" w:color="auto"/>
              <w:bottom w:val="single" w:sz="4" w:space="0" w:color="auto"/>
            </w:tcBorders>
          </w:tcPr>
          <w:p w14:paraId="05405DB0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Agreed training costs </w:t>
            </w:r>
          </w:p>
          <w:p w14:paraId="70C54661" w14:textId="77777777" w:rsidR="00253002" w:rsidRDefault="0025300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EC823DB" w14:textId="08CD2E8F" w:rsidR="00BD05C4" w:rsidRPr="00BD05C4" w:rsidRDefault="00BD05C4">
            <w:pPr>
              <w:rPr>
                <w:rFonts w:ascii="Arial" w:hAnsi="Arial" w:cs="Arial"/>
                <w:sz w:val="16"/>
                <w:szCs w:val="16"/>
              </w:rPr>
            </w:pPr>
            <w:r w:rsidRPr="00BD05C4">
              <w:rPr>
                <w:rFonts w:ascii="Arial" w:hAnsi="Arial" w:cs="Arial"/>
                <w:sz w:val="16"/>
                <w:szCs w:val="16"/>
              </w:rPr>
              <w:t xml:space="preserve">Please attach your course booking confirmation to your email along with this form. </w:t>
            </w:r>
          </w:p>
        </w:tc>
        <w:tc>
          <w:tcPr>
            <w:tcW w:w="5428" w:type="dxa"/>
            <w:gridSpan w:val="3"/>
            <w:tcBorders>
              <w:bottom w:val="single" w:sz="4" w:space="0" w:color="auto"/>
            </w:tcBorders>
          </w:tcPr>
          <w:p w14:paraId="6F147427" w14:textId="7DAC73EF" w:rsidR="00253002" w:rsidRDefault="00253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state </w:t>
            </w:r>
            <w:r w:rsidR="00BD05C4">
              <w:rPr>
                <w:rFonts w:ascii="Arial" w:hAnsi="Arial" w:cs="Arial"/>
                <w:sz w:val="16"/>
                <w:szCs w:val="16"/>
              </w:rPr>
              <w:t xml:space="preserve">course name (e.g. </w:t>
            </w:r>
            <w:r w:rsidR="003A1C58">
              <w:rPr>
                <w:rFonts w:ascii="Arial" w:hAnsi="Arial" w:cs="Arial"/>
                <w:sz w:val="16"/>
                <w:szCs w:val="16"/>
              </w:rPr>
              <w:t>Intro to First</w:t>
            </w:r>
            <w:r w:rsidR="00BD05C4">
              <w:rPr>
                <w:rFonts w:ascii="Arial" w:hAnsi="Arial" w:cs="Arial"/>
                <w:sz w:val="16"/>
                <w:szCs w:val="16"/>
              </w:rPr>
              <w:t xml:space="preserve"> Aid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5C4">
              <w:rPr>
                <w:rFonts w:ascii="Arial" w:hAnsi="Arial" w:cs="Arial"/>
                <w:sz w:val="16"/>
                <w:szCs w:val="16"/>
              </w:rPr>
              <w:t>/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5C4">
              <w:rPr>
                <w:rFonts w:ascii="Arial" w:hAnsi="Arial" w:cs="Arial"/>
                <w:sz w:val="16"/>
                <w:szCs w:val="16"/>
              </w:rPr>
              <w:t>Safeguarding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Children </w:t>
            </w:r>
            <w:r w:rsidR="00BD05C4">
              <w:rPr>
                <w:rFonts w:ascii="Arial" w:hAnsi="Arial" w:cs="Arial"/>
                <w:sz w:val="16"/>
                <w:szCs w:val="16"/>
              </w:rPr>
              <w:t>/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466D">
              <w:rPr>
                <w:rFonts w:ascii="Arial" w:hAnsi="Arial" w:cs="Arial"/>
                <w:sz w:val="16"/>
                <w:szCs w:val="16"/>
              </w:rPr>
              <w:t>I</w:t>
            </w:r>
            <w:r w:rsidR="009B4750">
              <w:rPr>
                <w:rFonts w:ascii="Arial" w:hAnsi="Arial" w:cs="Arial"/>
                <w:sz w:val="16"/>
                <w:szCs w:val="16"/>
              </w:rPr>
              <w:t>2</w:t>
            </w:r>
            <w:r w:rsidR="00DA466D">
              <w:rPr>
                <w:rFonts w:ascii="Arial" w:hAnsi="Arial" w:cs="Arial"/>
                <w:sz w:val="16"/>
                <w:szCs w:val="16"/>
              </w:rPr>
              <w:t>CF</w:t>
            </w:r>
            <w:r w:rsidR="00BD05C4">
              <w:rPr>
                <w:rFonts w:ascii="Arial" w:hAnsi="Arial" w:cs="Arial"/>
                <w:sz w:val="16"/>
                <w:szCs w:val="16"/>
              </w:rPr>
              <w:t>), course start</w:t>
            </w:r>
            <w:r w:rsidR="003A1C58">
              <w:rPr>
                <w:rFonts w:ascii="Arial" w:hAnsi="Arial" w:cs="Arial"/>
                <w:sz w:val="16"/>
                <w:szCs w:val="16"/>
              </w:rPr>
              <w:t xml:space="preserve"> or booking</w:t>
            </w:r>
            <w:r w:rsidR="00BD05C4">
              <w:rPr>
                <w:rFonts w:ascii="Arial" w:hAnsi="Arial" w:cs="Arial"/>
                <w:sz w:val="16"/>
                <w:szCs w:val="16"/>
              </w:rPr>
              <w:t xml:space="preserve"> date and cost.</w:t>
            </w:r>
          </w:p>
          <w:p w14:paraId="7EB8F613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C52520" w14:textId="77777777" w:rsidR="00253002" w:rsidRDefault="00253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77E49062" w14:textId="77777777" w:rsidTr="00C4547A">
        <w:trPr>
          <w:trHeight w:val="454"/>
        </w:trPr>
        <w:tc>
          <w:tcPr>
            <w:tcW w:w="7979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805A30" w14:textId="77777777" w:rsidR="00253002" w:rsidRDefault="00253002" w:rsidP="00C454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10A05A" w14:textId="2A154AE5" w:rsidR="00253002" w:rsidRDefault="003A1C58" w:rsidP="00C454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5F5C95" w14:paraId="1224C8C4" w14:textId="77777777" w:rsidTr="00BD05C4">
        <w:trPr>
          <w:trHeight w:val="1957"/>
        </w:trPr>
        <w:tc>
          <w:tcPr>
            <w:tcW w:w="2551" w:type="dxa"/>
            <w:tcBorders>
              <w:left w:val="single" w:sz="18" w:space="0" w:color="auto"/>
            </w:tcBorders>
          </w:tcPr>
          <w:p w14:paraId="1683EAD4" w14:textId="13C991AC" w:rsidR="005F5C95" w:rsidRDefault="005F5C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agreed expenses</w:t>
            </w:r>
          </w:p>
          <w:p w14:paraId="6FC865B1" w14:textId="77777777" w:rsidR="00BD05C4" w:rsidRDefault="00BD0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477CB" w14:textId="5BE8928E" w:rsidR="005F5C95" w:rsidRDefault="005F5C95" w:rsidP="005F5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See above – prior approval must have be</w:t>
            </w:r>
            <w:r w:rsidR="00DA466D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obtained </w:t>
            </w:r>
            <w:r w:rsidR="00DA466D">
              <w:rPr>
                <w:rFonts w:ascii="Arial" w:hAnsi="Arial" w:cs="Arial"/>
                <w:sz w:val="16"/>
                <w:szCs w:val="16"/>
              </w:rPr>
              <w:t>from the Treasurer</w:t>
            </w:r>
            <w:r w:rsidR="009B47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28" w:type="dxa"/>
            <w:gridSpan w:val="3"/>
          </w:tcPr>
          <w:p w14:paraId="4040940B" w14:textId="4CDB74C5" w:rsidR="009B4750" w:rsidRDefault="005F5C95" w:rsidP="005F5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give details and attach receipts/evidence of expense</w:t>
            </w:r>
            <w:r w:rsidR="009B4750">
              <w:rPr>
                <w:rFonts w:ascii="Arial" w:hAnsi="Arial" w:cs="Arial"/>
                <w:sz w:val="16"/>
                <w:szCs w:val="16"/>
              </w:rPr>
              <w:t>.</w:t>
            </w:r>
            <w:r w:rsidR="009B4750">
              <w:rPr>
                <w:rFonts w:ascii="Arial" w:hAnsi="Arial" w:cs="Arial"/>
                <w:sz w:val="16"/>
                <w:szCs w:val="16"/>
              </w:rPr>
              <w:br/>
            </w:r>
          </w:p>
          <w:p w14:paraId="3B048A1A" w14:textId="2F8A9ED1" w:rsidR="009B4750" w:rsidRPr="009B4750" w:rsidRDefault="009B4750" w:rsidP="005F5C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Note: </w:t>
            </w:r>
            <w:r w:rsidRPr="009B4750">
              <w:rPr>
                <w:rFonts w:ascii="Arial" w:hAnsi="Arial" w:cs="Arial"/>
                <w:b/>
                <w:bCs/>
                <w:sz w:val="16"/>
                <w:szCs w:val="16"/>
              </w:rPr>
              <w:t>Equipment purchases will not be paid</w:t>
            </w:r>
            <w:r>
              <w:rPr>
                <w:rFonts w:ascii="Arial" w:hAnsi="Arial" w:cs="Arial"/>
                <w:sz w:val="16"/>
                <w:szCs w:val="16"/>
              </w:rPr>
              <w:t xml:space="preserve"> unless prior approval has been sought from the Commercial &amp; Operations Manager or Treasurer. </w:t>
            </w:r>
          </w:p>
        </w:tc>
        <w:tc>
          <w:tcPr>
            <w:tcW w:w="1195" w:type="dxa"/>
            <w:tcBorders>
              <w:right w:val="single" w:sz="18" w:space="0" w:color="auto"/>
            </w:tcBorders>
            <w:vAlign w:val="center"/>
          </w:tcPr>
          <w:p w14:paraId="3832DBBE" w14:textId="77777777" w:rsidR="005F5C95" w:rsidRDefault="005F5C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002" w14:paraId="35A458FE" w14:textId="77777777" w:rsidTr="006709A4">
        <w:trPr>
          <w:trHeight w:val="454"/>
        </w:trPr>
        <w:tc>
          <w:tcPr>
            <w:tcW w:w="797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36B848" w14:textId="77777777" w:rsidR="00253002" w:rsidRDefault="0025300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of claim </w:t>
            </w:r>
          </w:p>
        </w:tc>
        <w:tc>
          <w:tcPr>
            <w:tcW w:w="11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487B05" w14:textId="77777777" w:rsidR="00253002" w:rsidRDefault="002530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784DED44" w14:textId="77777777" w:rsidR="00DA466D" w:rsidRDefault="00DA466D" w:rsidP="00BD05C4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5E884725" w14:textId="3E9B523F" w:rsidR="00C4547A" w:rsidRPr="00AA4FFC" w:rsidRDefault="00C4547A" w:rsidP="00BD05C4">
      <w:pPr>
        <w:tabs>
          <w:tab w:val="left" w:pos="360"/>
        </w:tabs>
        <w:rPr>
          <w:rFonts w:ascii="Arial" w:hAnsi="Arial" w:cs="Arial"/>
          <w:iCs/>
          <w:sz w:val="16"/>
          <w:szCs w:val="16"/>
        </w:rPr>
      </w:pPr>
    </w:p>
    <w:sectPr w:rsidR="00C4547A" w:rsidRPr="00AA4FFC">
      <w:pgSz w:w="11906" w:h="16838" w:code="9"/>
      <w:pgMar w:top="719" w:right="1361" w:bottom="539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0D"/>
    <w:rsid w:val="00151CB0"/>
    <w:rsid w:val="0017504E"/>
    <w:rsid w:val="00253002"/>
    <w:rsid w:val="00294A0A"/>
    <w:rsid w:val="003A1C58"/>
    <w:rsid w:val="00437CD1"/>
    <w:rsid w:val="00476E83"/>
    <w:rsid w:val="00490EA1"/>
    <w:rsid w:val="004D752E"/>
    <w:rsid w:val="00505E33"/>
    <w:rsid w:val="005130E7"/>
    <w:rsid w:val="0057118C"/>
    <w:rsid w:val="005A1080"/>
    <w:rsid w:val="005D3766"/>
    <w:rsid w:val="005F5C95"/>
    <w:rsid w:val="0064585C"/>
    <w:rsid w:val="006709A4"/>
    <w:rsid w:val="006819E3"/>
    <w:rsid w:val="006C1B83"/>
    <w:rsid w:val="00706B30"/>
    <w:rsid w:val="00806204"/>
    <w:rsid w:val="00851F4D"/>
    <w:rsid w:val="008A29EC"/>
    <w:rsid w:val="009704C1"/>
    <w:rsid w:val="009B4750"/>
    <w:rsid w:val="00AA4FFC"/>
    <w:rsid w:val="00AF4C5E"/>
    <w:rsid w:val="00B03D0D"/>
    <w:rsid w:val="00BD05C4"/>
    <w:rsid w:val="00C4547A"/>
    <w:rsid w:val="00DA466D"/>
    <w:rsid w:val="00F74B41"/>
    <w:rsid w:val="00F84BEF"/>
    <w:rsid w:val="00F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A3329"/>
  <w15:chartTrackingRefBased/>
  <w15:docId w15:val="{E6E4025D-767A-4382-AC03-660C12A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2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@harpendencol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Coxon Family</dc:creator>
  <cp:keywords/>
  <cp:lastModifiedBy>Rachel Beagent</cp:lastModifiedBy>
  <cp:revision>3</cp:revision>
  <cp:lastPrinted>2009-01-17T12:40:00Z</cp:lastPrinted>
  <dcterms:created xsi:type="dcterms:W3CDTF">2024-07-23T15:38:00Z</dcterms:created>
  <dcterms:modified xsi:type="dcterms:W3CDTF">2024-07-23T15:39:00Z</dcterms:modified>
</cp:coreProperties>
</file>